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A28" w:rsidRDefault="00470D44" w:rsidP="00AB2A28">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6E3779" w:rsidRDefault="00470D44" w:rsidP="00AB2A28">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6E3779" w:rsidRDefault="00470D44" w:rsidP="00AB2A28">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6E3779" w:rsidRPr="006E3779" w:rsidRDefault="00470D44" w:rsidP="00AB2A28">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803695" w:rsidRDefault="00470D44" w:rsidP="00AB2A28">
      <w:pPr>
        <w:spacing w:line="480" w:lineRule="auto"/>
        <w:jc w:val="center"/>
        <w:rPr>
          <w:rFonts w:ascii="Times New Roman" w:hAnsi="Times New Roman" w:cs="Times New Roman"/>
          <w:b/>
          <w:sz w:val="24"/>
          <w:szCs w:val="24"/>
        </w:rPr>
      </w:pPr>
      <w:r w:rsidRPr="00C01594">
        <w:rPr>
          <w:rFonts w:ascii="Times New Roman" w:hAnsi="Times New Roman" w:cs="Times New Roman"/>
          <w:b/>
          <w:sz w:val="24"/>
          <w:szCs w:val="24"/>
        </w:rPr>
        <w:t>For Life</w:t>
      </w:r>
    </w:p>
    <w:p w:rsidR="00C01594" w:rsidRDefault="00470D44" w:rsidP="00C015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A76278" w:rsidRDefault="00470D44" w:rsidP="00A76278">
      <w:pPr>
        <w:spacing w:line="480" w:lineRule="auto"/>
        <w:rPr>
          <w:rFonts w:ascii="Times New Roman" w:hAnsi="Times New Roman" w:cs="Times New Roman"/>
          <w:sz w:val="24"/>
          <w:szCs w:val="24"/>
        </w:rPr>
      </w:pPr>
      <w:r>
        <w:rPr>
          <w:rFonts w:ascii="Times New Roman" w:hAnsi="Times New Roman" w:cs="Times New Roman"/>
          <w:sz w:val="24"/>
          <w:szCs w:val="24"/>
        </w:rPr>
        <w:tab/>
      </w:r>
      <w:r w:rsidR="00AA6095">
        <w:rPr>
          <w:rFonts w:ascii="Times New Roman" w:hAnsi="Times New Roman" w:cs="Times New Roman"/>
          <w:sz w:val="24"/>
          <w:szCs w:val="24"/>
        </w:rPr>
        <w:t xml:space="preserve"> The films revolve around Aaron Wallace, who was allegedly convicted for a conspiracy position as the head of </w:t>
      </w:r>
      <w:r w:rsidR="00E611B1">
        <w:rPr>
          <w:rFonts w:ascii="Times New Roman" w:hAnsi="Times New Roman" w:cs="Times New Roman"/>
          <w:sz w:val="24"/>
          <w:szCs w:val="24"/>
        </w:rPr>
        <w:t xml:space="preserve">a </w:t>
      </w:r>
      <w:r w:rsidR="00AA6095">
        <w:rPr>
          <w:rFonts w:ascii="Times New Roman" w:hAnsi="Times New Roman" w:cs="Times New Roman"/>
          <w:sz w:val="24"/>
          <w:szCs w:val="24"/>
        </w:rPr>
        <w:t xml:space="preserve">drug cartel, a crime he did not commit and thus sentenced to life in prison. During most of the early years in incarceration, Aaron spends most of his time studying law and works as a defense attorney for inmates as he struggles to have his sentence overturned. Safiya Masry is the warden who works at the prison in the exact location of Aaron Wallace. She plays a central role in the prison as she believes in </w:t>
      </w:r>
      <w:r w:rsidR="00750A89">
        <w:rPr>
          <w:rFonts w:ascii="Times New Roman" w:hAnsi="Times New Roman" w:cs="Times New Roman"/>
          <w:sz w:val="24"/>
          <w:szCs w:val="24"/>
        </w:rPr>
        <w:t>reform geared to grant inmates freedom and enjoying basic privileges as they are benevolent to them. Her nature of the profession is crucial as her presence in prison serves Aaron the opportunity to study. In bizarre ways, she oversees the processing of licensing that enables him to practice law. The ideal of parole becomes a reality and Aaron Wallace is motivated to face relevant authorities and help his fellow inmates. He also presented his argument to get overturned and he was at the end exonerated</w:t>
      </w:r>
      <w:r w:rsidR="00A76278">
        <w:rPr>
          <w:rFonts w:ascii="Times New Roman" w:hAnsi="Times New Roman" w:cs="Times New Roman"/>
          <w:sz w:val="24"/>
          <w:szCs w:val="24"/>
        </w:rPr>
        <w:t>.</w:t>
      </w:r>
    </w:p>
    <w:p w:rsidR="00A76278" w:rsidRDefault="00A76278" w:rsidP="00A76278">
      <w:pPr>
        <w:spacing w:line="480" w:lineRule="auto"/>
        <w:rPr>
          <w:rFonts w:ascii="Times New Roman" w:hAnsi="Times New Roman" w:cs="Times New Roman"/>
          <w:sz w:val="24"/>
          <w:szCs w:val="24"/>
        </w:rPr>
      </w:pPr>
    </w:p>
    <w:p w:rsidR="00A76278" w:rsidRDefault="00A76278" w:rsidP="00A76278">
      <w:pPr>
        <w:spacing w:line="480" w:lineRule="auto"/>
        <w:rPr>
          <w:rFonts w:ascii="Times New Roman" w:hAnsi="Times New Roman" w:cs="Times New Roman"/>
          <w:sz w:val="24"/>
          <w:szCs w:val="24"/>
        </w:rPr>
      </w:pPr>
    </w:p>
    <w:p w:rsidR="00A76278" w:rsidRPr="00A76278" w:rsidRDefault="00A76278" w:rsidP="00A76278">
      <w:pPr>
        <w:spacing w:line="480" w:lineRule="auto"/>
        <w:rPr>
          <w:rFonts w:ascii="Times New Roman" w:hAnsi="Times New Roman" w:cs="Times New Roman"/>
          <w:sz w:val="24"/>
          <w:szCs w:val="24"/>
        </w:rPr>
      </w:pPr>
    </w:p>
    <w:p w:rsidR="006E3779" w:rsidRDefault="00470D44" w:rsidP="00A76278">
      <w:pPr>
        <w:spacing w:line="480" w:lineRule="auto"/>
        <w:jc w:val="center"/>
        <w:rPr>
          <w:rFonts w:ascii="Times New Roman" w:hAnsi="Times New Roman" w:cs="Times New Roman"/>
          <w:b/>
          <w:sz w:val="24"/>
          <w:szCs w:val="24"/>
        </w:rPr>
      </w:pPr>
      <w:r w:rsidRPr="00750A89">
        <w:rPr>
          <w:rFonts w:ascii="Times New Roman" w:hAnsi="Times New Roman" w:cs="Times New Roman"/>
          <w:b/>
          <w:sz w:val="24"/>
          <w:szCs w:val="24"/>
        </w:rPr>
        <w:lastRenderedPageBreak/>
        <w:t>Concepts</w:t>
      </w:r>
    </w:p>
    <w:p w:rsidR="00750A89" w:rsidRDefault="00470D44" w:rsidP="00750A8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Love </w:t>
      </w:r>
      <w:r w:rsidRPr="00985FD7">
        <w:rPr>
          <w:rFonts w:ascii="Times New Roman" w:hAnsi="Times New Roman" w:cs="Times New Roman"/>
          <w:b/>
          <w:sz w:val="24"/>
          <w:szCs w:val="24"/>
        </w:rPr>
        <w:t>and Family Drama</w:t>
      </w:r>
    </w:p>
    <w:p w:rsidR="00E611B1" w:rsidRDefault="00470D44" w:rsidP="00985FD7">
      <w:pPr>
        <w:spacing w:line="480" w:lineRule="auto"/>
        <w:rPr>
          <w:rFonts w:ascii="Times New Roman" w:hAnsi="Times New Roman" w:cs="Times New Roman"/>
          <w:sz w:val="24"/>
          <w:szCs w:val="24"/>
        </w:rPr>
      </w:pPr>
      <w:r>
        <w:rPr>
          <w:rFonts w:ascii="Times New Roman" w:hAnsi="Times New Roman" w:cs="Times New Roman"/>
          <w:sz w:val="24"/>
          <w:szCs w:val="24"/>
        </w:rPr>
        <w:tab/>
      </w:r>
      <w:r w:rsidR="00CF7B56">
        <w:rPr>
          <w:rFonts w:ascii="Times New Roman" w:hAnsi="Times New Roman" w:cs="Times New Roman"/>
          <w:sz w:val="24"/>
          <w:szCs w:val="24"/>
        </w:rPr>
        <w:t xml:space="preserve">Aaron Wallace was married to Marie Wallace before he was arrested and sentenced to life imprisonment. Her married starts to experience turbulence from the outside world quickly as she starts to face hard times paying off bills for her daughter. Darius, formerly Aaron's best friend, sets foot in the family to rescue Marie and Jasmine Wallace off the bills. In any film, love and family drama have extensively been used to enable the audience to feel for the characters and present concepts of the dynamic of family life in the real world. In any case, after the loss of a father or arrest, it exposes the rest of the family to agony and suffering. Dads and fathers are attached to the social </w:t>
      </w:r>
      <w:r w:rsidR="003051E7">
        <w:rPr>
          <w:rFonts w:ascii="Times New Roman" w:hAnsi="Times New Roman" w:cs="Times New Roman"/>
          <w:sz w:val="24"/>
          <w:szCs w:val="24"/>
        </w:rPr>
        <w:t>responsibility</w:t>
      </w:r>
      <w:r w:rsidR="00CF7B56">
        <w:rPr>
          <w:rFonts w:ascii="Times New Roman" w:hAnsi="Times New Roman" w:cs="Times New Roman"/>
          <w:sz w:val="24"/>
          <w:szCs w:val="24"/>
        </w:rPr>
        <w:t xml:space="preserve"> of security</w:t>
      </w:r>
      <w:r w:rsidR="003051E7">
        <w:rPr>
          <w:rFonts w:ascii="Times New Roman" w:hAnsi="Times New Roman" w:cs="Times New Roman"/>
          <w:sz w:val="24"/>
          <w:szCs w:val="24"/>
        </w:rPr>
        <w:t xml:space="preserve">, leadership and provision. In For Life film, Marie Wallace holds together for her husband where she believes he conquers the misjudgment that happened to them. However, she decides to let go and hopes to move on, leaving her husband in the past after a long wait. Safiya Masry becomes Aaron's new family after he faces betrayal from his closest friend and moves in with his wife. Safiya helps her materialistically and gaining access to official documents surrounding his case. She supports him through his new passion for becoming a lawyer, an act of care and compassion. Safiya </w:t>
      </w:r>
      <w:r w:rsidR="005F4C73">
        <w:rPr>
          <w:rFonts w:ascii="Times New Roman" w:hAnsi="Times New Roman" w:cs="Times New Roman"/>
          <w:sz w:val="24"/>
          <w:szCs w:val="24"/>
        </w:rPr>
        <w:t>faces challenges that include an exposure</w:t>
      </w:r>
      <w:r w:rsidR="003051E7">
        <w:rPr>
          <w:rFonts w:ascii="Times New Roman" w:hAnsi="Times New Roman" w:cs="Times New Roman"/>
          <w:sz w:val="24"/>
          <w:szCs w:val="24"/>
        </w:rPr>
        <w:t xml:space="preserve"> to damage her wife's political profile as she attempts to run for the attorney general of the city of New </w:t>
      </w:r>
      <w:r w:rsidR="005F4C73">
        <w:rPr>
          <w:rFonts w:ascii="Times New Roman" w:hAnsi="Times New Roman" w:cs="Times New Roman"/>
          <w:sz w:val="24"/>
          <w:szCs w:val="24"/>
        </w:rPr>
        <w:t>York</w:t>
      </w:r>
      <w:r w:rsidR="003051E7">
        <w:rPr>
          <w:rFonts w:ascii="Times New Roman" w:hAnsi="Times New Roman" w:cs="Times New Roman"/>
          <w:sz w:val="24"/>
          <w:szCs w:val="24"/>
        </w:rPr>
        <w:t xml:space="preserve">. She steps aside following pressure that builds around her and that which supposedly </w:t>
      </w:r>
      <w:r>
        <w:rPr>
          <w:rFonts w:ascii="Times New Roman" w:hAnsi="Times New Roman" w:cs="Times New Roman"/>
          <w:sz w:val="24"/>
          <w:szCs w:val="24"/>
        </w:rPr>
        <w:t>meant to sabotage both her couples career an event that wrecks her relationship with Aaron Wallace.</w:t>
      </w:r>
    </w:p>
    <w:p w:rsidR="00A76278" w:rsidRDefault="00A76278" w:rsidP="00E611B1">
      <w:pPr>
        <w:spacing w:line="480" w:lineRule="auto"/>
        <w:jc w:val="center"/>
        <w:rPr>
          <w:rFonts w:ascii="Times New Roman" w:hAnsi="Times New Roman" w:cs="Times New Roman"/>
          <w:b/>
          <w:sz w:val="24"/>
          <w:szCs w:val="24"/>
        </w:rPr>
      </w:pPr>
    </w:p>
    <w:p w:rsidR="00A76278" w:rsidRDefault="00A76278" w:rsidP="00E611B1">
      <w:pPr>
        <w:spacing w:line="480" w:lineRule="auto"/>
        <w:jc w:val="center"/>
        <w:rPr>
          <w:rFonts w:ascii="Times New Roman" w:hAnsi="Times New Roman" w:cs="Times New Roman"/>
          <w:b/>
          <w:sz w:val="24"/>
          <w:szCs w:val="24"/>
        </w:rPr>
      </w:pPr>
    </w:p>
    <w:p w:rsidR="00E611B1" w:rsidRDefault="00470D44" w:rsidP="00E611B1">
      <w:pPr>
        <w:spacing w:line="480" w:lineRule="auto"/>
        <w:jc w:val="center"/>
        <w:rPr>
          <w:rFonts w:ascii="Times New Roman" w:hAnsi="Times New Roman" w:cs="Times New Roman"/>
          <w:b/>
          <w:sz w:val="24"/>
          <w:szCs w:val="24"/>
        </w:rPr>
      </w:pPr>
      <w:r w:rsidRPr="00E611B1">
        <w:rPr>
          <w:rFonts w:ascii="Times New Roman" w:hAnsi="Times New Roman" w:cs="Times New Roman"/>
          <w:b/>
          <w:sz w:val="24"/>
          <w:szCs w:val="24"/>
        </w:rPr>
        <w:lastRenderedPageBreak/>
        <w:t>R</w:t>
      </w:r>
      <w:r>
        <w:rPr>
          <w:rFonts w:ascii="Times New Roman" w:hAnsi="Times New Roman" w:cs="Times New Roman"/>
          <w:b/>
          <w:sz w:val="24"/>
          <w:szCs w:val="24"/>
        </w:rPr>
        <w:t>acial Discrimination</w:t>
      </w:r>
    </w:p>
    <w:p w:rsidR="002E7FF3" w:rsidRDefault="00470D44" w:rsidP="00E611B1">
      <w:pPr>
        <w:spacing w:line="480" w:lineRule="auto"/>
        <w:rPr>
          <w:rFonts w:ascii="Times New Roman" w:hAnsi="Times New Roman" w:cs="Times New Roman"/>
          <w:sz w:val="24"/>
          <w:szCs w:val="24"/>
        </w:rPr>
      </w:pPr>
      <w:r>
        <w:rPr>
          <w:rFonts w:ascii="Times New Roman" w:hAnsi="Times New Roman" w:cs="Times New Roman"/>
          <w:sz w:val="24"/>
          <w:szCs w:val="24"/>
        </w:rPr>
        <w:tab/>
      </w:r>
      <w:r w:rsidR="00C8333C">
        <w:rPr>
          <w:rFonts w:ascii="Times New Roman" w:hAnsi="Times New Roman" w:cs="Times New Roman"/>
          <w:sz w:val="24"/>
          <w:szCs w:val="24"/>
        </w:rPr>
        <w:t>Racism has assumed a more significant role in the for-life film and failing to notice a massive display of ignorance. According to the film, I have devised categories or rather levels of racism in the film. The categories include; individual mediated, organizational and internalized racism. Regarding individual mediated racism refers</w:t>
      </w:r>
      <w:r w:rsidR="00DA158B">
        <w:rPr>
          <w:rFonts w:ascii="Times New Roman" w:hAnsi="Times New Roman" w:cs="Times New Roman"/>
          <w:sz w:val="24"/>
          <w:szCs w:val="24"/>
        </w:rPr>
        <w:t xml:space="preserve"> to the instance</w:t>
      </w:r>
      <w:r w:rsidR="00C8333C">
        <w:rPr>
          <w:rFonts w:ascii="Times New Roman" w:hAnsi="Times New Roman" w:cs="Times New Roman"/>
          <w:sz w:val="24"/>
          <w:szCs w:val="24"/>
        </w:rPr>
        <w:t xml:space="preserve"> where prejudice and discrimination prevails. </w:t>
      </w:r>
      <w:r w:rsidR="00AB2A28">
        <w:rPr>
          <w:rFonts w:ascii="Times New Roman" w:hAnsi="Times New Roman" w:cs="Times New Roman"/>
          <w:sz w:val="24"/>
          <w:szCs w:val="24"/>
        </w:rPr>
        <w:t>According to Beck, Allen &amp; Alfred (860), t</w:t>
      </w:r>
      <w:r w:rsidR="00C8333C">
        <w:rPr>
          <w:rFonts w:ascii="Times New Roman" w:hAnsi="Times New Roman" w:cs="Times New Roman"/>
          <w:sz w:val="24"/>
          <w:szCs w:val="24"/>
        </w:rPr>
        <w:t xml:space="preserve">his involves judging the motives, abilities, and behavior concerning their color that breeds differential action towards them. The Attorney who leads the arrest of Aaron Wallace does so without giving clear grounds on how drugs that were found in his club were planted. </w:t>
      </w:r>
      <w:r w:rsidR="000754D5">
        <w:rPr>
          <w:rFonts w:ascii="Times New Roman" w:hAnsi="Times New Roman" w:cs="Times New Roman"/>
          <w:sz w:val="24"/>
          <w:szCs w:val="24"/>
        </w:rPr>
        <w:t xml:space="preserve">He judges Aaron as just another drug cartel from the black origin who has acquired wealth through mischievous means. Unlike any other suspect, supposedly white, Aaron is denied a fair trial in court at first and after he denies taking a felony. In institutionalized racism, it involves the manipulation of material conditions to gain power over the less privileged. Glen Maskin, who was the prosecutor in charge of the team that led to the arrest of Aaron, sets to run for the seat of Attorney and general, and he attempts to do everything in his capacity to destroy his previous actions, including the use of blackmail. </w:t>
      </w:r>
      <w:r>
        <w:rPr>
          <w:rFonts w:ascii="Times New Roman" w:hAnsi="Times New Roman" w:cs="Times New Roman"/>
          <w:sz w:val="24"/>
          <w:szCs w:val="24"/>
        </w:rPr>
        <w:t xml:space="preserve">Internalized racism falls under the circumstances that the individual has accepted oppression which is immensely experienced in the prison where Aaron was locked up. It takes the effort of Aaron Wallace and Safiya to awaken the inmates of their rights and freedoms, a policy initiated by Safiya, the warden. </w:t>
      </w:r>
    </w:p>
    <w:p w:rsidR="00E611B1" w:rsidRDefault="00470D44" w:rsidP="002E7FF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Institutional Reforms</w:t>
      </w:r>
      <w:r w:rsidR="0049646A" w:rsidRPr="0049646A">
        <w:rPr>
          <w:rFonts w:ascii="Times New Roman" w:hAnsi="Times New Roman" w:cs="Times New Roman"/>
          <w:b/>
          <w:sz w:val="24"/>
          <w:szCs w:val="24"/>
        </w:rPr>
        <w:t xml:space="preserve"> </w:t>
      </w:r>
    </w:p>
    <w:p w:rsidR="0049646A" w:rsidRDefault="00470D44" w:rsidP="0049646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Safiya Masry is a reform-minded warden who wants to bring change in correctional facilities. Many times, society has advocated for the use of different perceptions in traditional </w:t>
      </w:r>
      <w:r>
        <w:rPr>
          <w:rFonts w:ascii="Times New Roman" w:hAnsi="Times New Roman" w:cs="Times New Roman"/>
          <w:sz w:val="24"/>
          <w:szCs w:val="24"/>
        </w:rPr>
        <w:lastRenderedPageBreak/>
        <w:t xml:space="preserve">forms of handling situations. Most of the correctional facilities in black-dominated areas in the </w:t>
      </w:r>
      <w:r w:rsidR="005F4C73">
        <w:rPr>
          <w:rFonts w:ascii="Times New Roman" w:hAnsi="Times New Roman" w:cs="Times New Roman"/>
          <w:sz w:val="24"/>
          <w:szCs w:val="24"/>
        </w:rPr>
        <w:t>United States</w:t>
      </w:r>
      <w:r>
        <w:rPr>
          <w:rFonts w:ascii="Times New Roman" w:hAnsi="Times New Roman" w:cs="Times New Roman"/>
          <w:sz w:val="24"/>
          <w:szCs w:val="24"/>
        </w:rPr>
        <w:t xml:space="preserve"> have faced generational problems in physical mistreatment, limited access to medical health, and intolerable physical conditions due to overpopulation</w:t>
      </w:r>
      <w:r w:rsidR="00AB2A28">
        <w:rPr>
          <w:rFonts w:ascii="Times New Roman" w:hAnsi="Times New Roman" w:cs="Times New Roman"/>
          <w:sz w:val="24"/>
          <w:szCs w:val="24"/>
        </w:rPr>
        <w:t xml:space="preserve"> (Bartos, Bradley &amp; Charis 705)</w:t>
      </w:r>
      <w:r>
        <w:rPr>
          <w:rFonts w:ascii="Times New Roman" w:hAnsi="Times New Roman" w:cs="Times New Roman"/>
          <w:sz w:val="24"/>
          <w:szCs w:val="24"/>
        </w:rPr>
        <w:t xml:space="preserve">. This film has successfully presented this concept by highlighting reforms that improve inmates' conditions and prioritize their physical and mental health. </w:t>
      </w:r>
      <w:r w:rsidR="00EA3CB4">
        <w:rPr>
          <w:rFonts w:ascii="Times New Roman" w:hAnsi="Times New Roman" w:cs="Times New Roman"/>
          <w:sz w:val="24"/>
          <w:szCs w:val="24"/>
        </w:rPr>
        <w:t xml:space="preserve">Safiya establishes a forum that creates an environment for inmate transformation through therapy assisted by Aaron and Hassan. This initiative shows how taxes allocated to correctional centers can be maximized for the greater good. </w:t>
      </w:r>
    </w:p>
    <w:p w:rsidR="00EA3CB4" w:rsidRDefault="00470D44" w:rsidP="00EA3CB4">
      <w:pPr>
        <w:spacing w:line="480" w:lineRule="auto"/>
        <w:jc w:val="center"/>
        <w:rPr>
          <w:rFonts w:ascii="Times New Roman" w:hAnsi="Times New Roman" w:cs="Times New Roman"/>
          <w:b/>
          <w:sz w:val="24"/>
          <w:szCs w:val="24"/>
        </w:rPr>
      </w:pPr>
      <w:r w:rsidRPr="00EA3CB4">
        <w:rPr>
          <w:rFonts w:ascii="Times New Roman" w:hAnsi="Times New Roman" w:cs="Times New Roman"/>
          <w:b/>
          <w:sz w:val="24"/>
          <w:szCs w:val="24"/>
        </w:rPr>
        <w:t>Conclusion</w:t>
      </w:r>
    </w:p>
    <w:p w:rsidR="00EA3CB4" w:rsidRDefault="00470D44" w:rsidP="00EA3CB4">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For life is a mirror of society, especially in the United States at large. It presents the problems experienced in correctional facilities, especially in black-dominated areas in the </w:t>
      </w:r>
      <w:r w:rsidR="005F4C73">
        <w:rPr>
          <w:rFonts w:ascii="Times New Roman" w:hAnsi="Times New Roman" w:cs="Times New Roman"/>
          <w:sz w:val="24"/>
          <w:szCs w:val="24"/>
        </w:rPr>
        <w:t>United States</w:t>
      </w:r>
      <w:r>
        <w:rPr>
          <w:rFonts w:ascii="Times New Roman" w:hAnsi="Times New Roman" w:cs="Times New Roman"/>
          <w:sz w:val="24"/>
          <w:szCs w:val="24"/>
        </w:rPr>
        <w:t xml:space="preserve">, and the need to carry out reforms. It also covers societal norms in the families and the people we care about, and finally, it portrays the level at which racial discrimination has </w:t>
      </w:r>
      <w:r w:rsidR="00DA158B">
        <w:rPr>
          <w:rFonts w:ascii="Times New Roman" w:hAnsi="Times New Roman" w:cs="Times New Roman"/>
          <w:sz w:val="24"/>
          <w:szCs w:val="24"/>
        </w:rPr>
        <w:t xml:space="preserve">swallowed society. </w:t>
      </w:r>
    </w:p>
    <w:p w:rsidR="006E3779" w:rsidRDefault="006E3779" w:rsidP="00DA158B">
      <w:pPr>
        <w:spacing w:line="480" w:lineRule="auto"/>
        <w:jc w:val="center"/>
        <w:rPr>
          <w:rFonts w:ascii="Times New Roman" w:hAnsi="Times New Roman" w:cs="Times New Roman"/>
          <w:b/>
          <w:sz w:val="24"/>
          <w:szCs w:val="24"/>
        </w:rPr>
      </w:pPr>
    </w:p>
    <w:p w:rsidR="006E3779" w:rsidRDefault="006E3779" w:rsidP="00DA158B">
      <w:pPr>
        <w:spacing w:line="480" w:lineRule="auto"/>
        <w:jc w:val="center"/>
        <w:rPr>
          <w:rFonts w:ascii="Times New Roman" w:hAnsi="Times New Roman" w:cs="Times New Roman"/>
          <w:b/>
          <w:sz w:val="24"/>
          <w:szCs w:val="24"/>
        </w:rPr>
      </w:pPr>
    </w:p>
    <w:p w:rsidR="006E3779" w:rsidRDefault="006E3779" w:rsidP="00DA158B">
      <w:pPr>
        <w:spacing w:line="480" w:lineRule="auto"/>
        <w:jc w:val="center"/>
        <w:rPr>
          <w:rFonts w:ascii="Times New Roman" w:hAnsi="Times New Roman" w:cs="Times New Roman"/>
          <w:b/>
          <w:sz w:val="24"/>
          <w:szCs w:val="24"/>
        </w:rPr>
      </w:pPr>
    </w:p>
    <w:p w:rsidR="006E3779" w:rsidRDefault="006E3779" w:rsidP="00DA158B">
      <w:pPr>
        <w:spacing w:line="480" w:lineRule="auto"/>
        <w:jc w:val="center"/>
        <w:rPr>
          <w:rFonts w:ascii="Times New Roman" w:hAnsi="Times New Roman" w:cs="Times New Roman"/>
          <w:b/>
          <w:sz w:val="24"/>
          <w:szCs w:val="24"/>
        </w:rPr>
      </w:pPr>
    </w:p>
    <w:p w:rsidR="006E3779" w:rsidRDefault="006E3779" w:rsidP="00DA158B">
      <w:pPr>
        <w:spacing w:line="480" w:lineRule="auto"/>
        <w:jc w:val="center"/>
        <w:rPr>
          <w:rFonts w:ascii="Times New Roman" w:hAnsi="Times New Roman" w:cs="Times New Roman"/>
          <w:b/>
          <w:sz w:val="24"/>
          <w:szCs w:val="24"/>
        </w:rPr>
      </w:pPr>
    </w:p>
    <w:p w:rsidR="006E3779" w:rsidRDefault="006E3779" w:rsidP="00A76278">
      <w:pPr>
        <w:spacing w:line="480" w:lineRule="auto"/>
        <w:rPr>
          <w:rFonts w:ascii="Times New Roman" w:hAnsi="Times New Roman" w:cs="Times New Roman"/>
          <w:b/>
          <w:sz w:val="24"/>
          <w:szCs w:val="24"/>
        </w:rPr>
      </w:pPr>
    </w:p>
    <w:p w:rsidR="00DA158B" w:rsidRPr="005F4C73" w:rsidRDefault="00470D44" w:rsidP="00DA158B">
      <w:pPr>
        <w:spacing w:line="480" w:lineRule="auto"/>
        <w:jc w:val="center"/>
        <w:rPr>
          <w:rFonts w:ascii="Times New Roman" w:hAnsi="Times New Roman" w:cs="Times New Roman"/>
          <w:sz w:val="24"/>
          <w:szCs w:val="24"/>
        </w:rPr>
      </w:pPr>
      <w:r w:rsidRPr="005F4C73">
        <w:rPr>
          <w:rFonts w:ascii="Times New Roman" w:hAnsi="Times New Roman" w:cs="Times New Roman"/>
          <w:sz w:val="24"/>
          <w:szCs w:val="24"/>
        </w:rPr>
        <w:lastRenderedPageBreak/>
        <w:t xml:space="preserve">Works Cited </w:t>
      </w:r>
    </w:p>
    <w:p w:rsidR="00AB2A28" w:rsidRPr="00AB2A28" w:rsidRDefault="00470D44" w:rsidP="00AB2A28">
      <w:pPr>
        <w:spacing w:line="480" w:lineRule="auto"/>
        <w:ind w:left="720" w:hanging="720"/>
        <w:rPr>
          <w:rFonts w:ascii="Times New Roman" w:hAnsi="Times New Roman" w:cs="Times New Roman"/>
          <w:color w:val="222222"/>
          <w:sz w:val="24"/>
          <w:szCs w:val="24"/>
          <w:shd w:val="clear" w:color="auto" w:fill="FFFFFF"/>
        </w:rPr>
      </w:pPr>
      <w:r w:rsidRPr="00AB2A28">
        <w:rPr>
          <w:rFonts w:ascii="Times New Roman" w:hAnsi="Times New Roman" w:cs="Times New Roman"/>
          <w:color w:val="222222"/>
          <w:sz w:val="24"/>
          <w:szCs w:val="24"/>
          <w:shd w:val="clear" w:color="auto" w:fill="FFFFFF"/>
        </w:rPr>
        <w:t>Bartos, Bradley J., and Charis E. Kubrin. "Can we downsize our prisons and jails without compromising public safety? Findings from California's Prop 47." </w:t>
      </w:r>
      <w:r w:rsidRPr="00AB2A28">
        <w:rPr>
          <w:rFonts w:ascii="Times New Roman" w:hAnsi="Times New Roman" w:cs="Times New Roman"/>
          <w:i/>
          <w:iCs/>
          <w:color w:val="222222"/>
          <w:sz w:val="24"/>
          <w:szCs w:val="24"/>
          <w:shd w:val="clear" w:color="auto" w:fill="FFFFFF"/>
        </w:rPr>
        <w:t>Criminology &amp; Public Policy</w:t>
      </w:r>
      <w:r w:rsidRPr="00AB2A28">
        <w:rPr>
          <w:rFonts w:ascii="Times New Roman" w:hAnsi="Times New Roman" w:cs="Times New Roman"/>
          <w:color w:val="222222"/>
          <w:sz w:val="24"/>
          <w:szCs w:val="24"/>
          <w:shd w:val="clear" w:color="auto" w:fill="FFFFFF"/>
        </w:rPr>
        <w:t> 17.3 (2018): 693-715.</w:t>
      </w:r>
    </w:p>
    <w:p w:rsidR="00AB2A28" w:rsidRPr="00AB2A28" w:rsidRDefault="00470D44" w:rsidP="00AB2A28">
      <w:pPr>
        <w:spacing w:line="480" w:lineRule="auto"/>
        <w:ind w:left="720" w:hanging="720"/>
        <w:rPr>
          <w:rFonts w:ascii="Times New Roman" w:hAnsi="Times New Roman" w:cs="Times New Roman"/>
          <w:sz w:val="24"/>
          <w:szCs w:val="24"/>
        </w:rPr>
      </w:pPr>
      <w:r w:rsidRPr="00AB2A28">
        <w:rPr>
          <w:rFonts w:ascii="Times New Roman" w:hAnsi="Times New Roman" w:cs="Times New Roman"/>
          <w:color w:val="222222"/>
          <w:sz w:val="24"/>
          <w:szCs w:val="24"/>
          <w:shd w:val="clear" w:color="auto" w:fill="FFFFFF"/>
        </w:rPr>
        <w:t>Beck, Allen J., and Alfred Blumstein. "Racial disproportionality in US state prisons: Accounting for the effects of racial and ethnic differences in criminal involvement, arrests, sentencing, and time served." </w:t>
      </w:r>
      <w:r w:rsidRPr="00AB2A28">
        <w:rPr>
          <w:rFonts w:ascii="Times New Roman" w:hAnsi="Times New Roman" w:cs="Times New Roman"/>
          <w:i/>
          <w:iCs/>
          <w:color w:val="222222"/>
          <w:sz w:val="24"/>
          <w:szCs w:val="24"/>
          <w:shd w:val="clear" w:color="auto" w:fill="FFFFFF"/>
        </w:rPr>
        <w:t>Journal of Quantitative Criminology</w:t>
      </w:r>
      <w:r w:rsidRPr="00AB2A28">
        <w:rPr>
          <w:rFonts w:ascii="Times New Roman" w:hAnsi="Times New Roman" w:cs="Times New Roman"/>
          <w:color w:val="222222"/>
          <w:sz w:val="24"/>
          <w:szCs w:val="24"/>
          <w:shd w:val="clear" w:color="auto" w:fill="FFFFFF"/>
        </w:rPr>
        <w:t> 34.3 (2018): 853-883.</w:t>
      </w:r>
    </w:p>
    <w:sectPr w:rsidR="00AB2A28" w:rsidRPr="00AB2A28" w:rsidSect="0080369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CD7" w:rsidRDefault="00DF1CD7" w:rsidP="00887FAD">
      <w:pPr>
        <w:spacing w:after="0" w:line="240" w:lineRule="auto"/>
      </w:pPr>
      <w:r>
        <w:separator/>
      </w:r>
    </w:p>
  </w:endnote>
  <w:endnote w:type="continuationSeparator" w:id="1">
    <w:p w:rsidR="00DF1CD7" w:rsidRDefault="00DF1CD7" w:rsidP="00887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CD7" w:rsidRDefault="00DF1CD7" w:rsidP="00887FAD">
      <w:pPr>
        <w:spacing w:after="0" w:line="240" w:lineRule="auto"/>
      </w:pPr>
      <w:r>
        <w:separator/>
      </w:r>
    </w:p>
  </w:footnote>
  <w:footnote w:type="continuationSeparator" w:id="1">
    <w:p w:rsidR="00DF1CD7" w:rsidRDefault="00DF1CD7" w:rsidP="00887F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A28" w:rsidRPr="00AB2A28" w:rsidRDefault="00470D44">
    <w:pPr>
      <w:pStyle w:val="Header"/>
      <w:jc w:val="right"/>
      <w:rPr>
        <w:rFonts w:ascii="Times New Roman" w:hAnsi="Times New Roman" w:cs="Times New Roman"/>
        <w:sz w:val="24"/>
        <w:szCs w:val="24"/>
      </w:rPr>
    </w:pPr>
    <w:r w:rsidRPr="00AB2A28">
      <w:rPr>
        <w:rFonts w:ascii="Times New Roman" w:hAnsi="Times New Roman" w:cs="Times New Roman"/>
        <w:sz w:val="24"/>
        <w:szCs w:val="24"/>
      </w:rPr>
      <w:t xml:space="preserve">Surname </w:t>
    </w:r>
    <w:sdt>
      <w:sdtPr>
        <w:rPr>
          <w:rFonts w:ascii="Times New Roman" w:hAnsi="Times New Roman" w:cs="Times New Roman"/>
          <w:sz w:val="24"/>
          <w:szCs w:val="24"/>
        </w:rPr>
        <w:id w:val="89157988"/>
        <w:docPartObj>
          <w:docPartGallery w:val="Page Numbers (Top of Page)"/>
          <w:docPartUnique/>
        </w:docPartObj>
      </w:sdtPr>
      <w:sdtContent>
        <w:r w:rsidR="003A377D" w:rsidRPr="00AB2A28">
          <w:rPr>
            <w:rFonts w:ascii="Times New Roman" w:hAnsi="Times New Roman" w:cs="Times New Roman"/>
            <w:sz w:val="24"/>
            <w:szCs w:val="24"/>
          </w:rPr>
          <w:fldChar w:fldCharType="begin"/>
        </w:r>
        <w:r w:rsidRPr="00AB2A28">
          <w:rPr>
            <w:rFonts w:ascii="Times New Roman" w:hAnsi="Times New Roman" w:cs="Times New Roman"/>
            <w:sz w:val="24"/>
            <w:szCs w:val="24"/>
          </w:rPr>
          <w:instrText xml:space="preserve"> PAGE   \* MERGEFORMAT </w:instrText>
        </w:r>
        <w:r w:rsidR="003A377D" w:rsidRPr="00AB2A28">
          <w:rPr>
            <w:rFonts w:ascii="Times New Roman" w:hAnsi="Times New Roman" w:cs="Times New Roman"/>
            <w:sz w:val="24"/>
            <w:szCs w:val="24"/>
          </w:rPr>
          <w:fldChar w:fldCharType="separate"/>
        </w:r>
        <w:r w:rsidR="005F4C73">
          <w:rPr>
            <w:rFonts w:ascii="Times New Roman" w:hAnsi="Times New Roman" w:cs="Times New Roman"/>
            <w:noProof/>
            <w:sz w:val="24"/>
            <w:szCs w:val="24"/>
          </w:rPr>
          <w:t>5</w:t>
        </w:r>
        <w:r w:rsidR="003A377D" w:rsidRPr="00AB2A28">
          <w:rPr>
            <w:rFonts w:ascii="Times New Roman" w:hAnsi="Times New Roman" w:cs="Times New Roman"/>
            <w:sz w:val="24"/>
            <w:szCs w:val="24"/>
          </w:rPr>
          <w:fldChar w:fldCharType="end"/>
        </w:r>
      </w:sdtContent>
    </w:sdt>
  </w:p>
  <w:p w:rsidR="00AB2A28" w:rsidRPr="00AB2A28" w:rsidRDefault="00AB2A28">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1594"/>
    <w:rsid w:val="000754D5"/>
    <w:rsid w:val="00097329"/>
    <w:rsid w:val="002E7FF3"/>
    <w:rsid w:val="003051E7"/>
    <w:rsid w:val="00355BB7"/>
    <w:rsid w:val="003A377D"/>
    <w:rsid w:val="00470D44"/>
    <w:rsid w:val="0049646A"/>
    <w:rsid w:val="005F4C73"/>
    <w:rsid w:val="006E3779"/>
    <w:rsid w:val="00750A89"/>
    <w:rsid w:val="00803695"/>
    <w:rsid w:val="00887FAD"/>
    <w:rsid w:val="00985FD7"/>
    <w:rsid w:val="00A76278"/>
    <w:rsid w:val="00AA6095"/>
    <w:rsid w:val="00AB2A28"/>
    <w:rsid w:val="00C01594"/>
    <w:rsid w:val="00C8333C"/>
    <w:rsid w:val="00CF7B56"/>
    <w:rsid w:val="00D6121A"/>
    <w:rsid w:val="00DA158B"/>
    <w:rsid w:val="00DF1CD7"/>
    <w:rsid w:val="00E611B1"/>
    <w:rsid w:val="00EA3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6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A28"/>
  </w:style>
  <w:style w:type="paragraph" w:styleId="Footer">
    <w:name w:val="footer"/>
    <w:basedOn w:val="Normal"/>
    <w:link w:val="FooterChar"/>
    <w:uiPriority w:val="99"/>
    <w:semiHidden/>
    <w:unhideWhenUsed/>
    <w:rsid w:val="00AB2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2A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2021-07-16T03:07:00Z</dcterms:created>
  <dcterms:modified xsi:type="dcterms:W3CDTF">2021-07-16T03:07:00Z</dcterms:modified>
</cp:coreProperties>
</file>